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proofErr w:type="spellStart"/>
      <w:r w:rsidR="006E25F2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proofErr w:type="spellStart"/>
      <w:r w:rsidR="006E25F2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Pr="00D12D0C">
        <w:rPr>
          <w:rFonts w:ascii="Times New Roman" w:hAnsi="Times New Roman" w:cs="Times New Roman"/>
          <w:b/>
          <w:sz w:val="28"/>
          <w:szCs w:val="28"/>
          <w:lang w:val="ru-RU"/>
        </w:rPr>
        <w:t>проспект Дзержинского 25</w:t>
      </w:r>
      <w:r>
        <w:rPr>
          <w:rFonts w:ascii="Times New Roman" w:hAnsi="Times New Roman" w:cs="Times New Roman"/>
          <w:sz w:val="28"/>
          <w:szCs w:val="28"/>
          <w:lang w:val="ru-RU"/>
        </w:rPr>
        <w:t>. Вход со стороны проспекта.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4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</w:t>
        </w:r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l</w:t>
        </w:r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otu</w:t>
        </w:r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s</w:t>
        </w:r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надпись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Имеется много навигационных элементов.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2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</w:t>
        </w:r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i</w:t>
        </w:r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Мест для продуцирования ошибок мало,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Pr="00AA2F9D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  <w:bookmarkStart w:id="0" w:name="_GoBack"/>
      <w:bookmarkEnd w:id="0"/>
    </w:p>
    <w:sectPr w:rsidR="00171822" w:rsidRPr="00AA2F9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63394"/>
    <w:rsid w:val="00092B56"/>
    <w:rsid w:val="000F7E24"/>
    <w:rsid w:val="00146ED4"/>
    <w:rsid w:val="00171822"/>
    <w:rsid w:val="00270110"/>
    <w:rsid w:val="005C53F5"/>
    <w:rsid w:val="006E25F2"/>
    <w:rsid w:val="006E3C79"/>
    <w:rsid w:val="0079524A"/>
    <w:rsid w:val="00795FA1"/>
    <w:rsid w:val="00AA2F9D"/>
    <w:rsid w:val="00BD00B8"/>
    <w:rsid w:val="00D12D0C"/>
    <w:rsid w:val="00D83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B6D60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tamarind.by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whitelotus.b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6</Pages>
  <Words>744</Words>
  <Characters>4244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2018-10-10T21:08:00Z</dcterms:created>
  <dcterms:modified xsi:type="dcterms:W3CDTF">2018-10-10T23:44:00Z</dcterms:modified>
</cp:coreProperties>
</file>